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14236DBF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AYR-B</w:t>
      </w:r>
      <w:r w:rsidR="00EA550E">
        <w:rPr>
          <w:color w:val="000000"/>
        </w:rPr>
        <w:t>P</w:t>
      </w:r>
      <w:r w:rsidR="00191986">
        <w:rPr>
          <w:color w:val="000000"/>
        </w:rPr>
        <w:t>-00</w:t>
      </w:r>
      <w:r w:rsidR="00EA550E">
        <w:rPr>
          <w:color w:val="000000"/>
        </w:rPr>
        <w:t>3</w:t>
      </w:r>
      <w:r>
        <w:rPr>
          <w:color w:val="000000"/>
        </w:rPr>
        <w:t xml:space="preserve"> </w:t>
      </w:r>
      <w:r w:rsidR="00191986">
        <w:rPr>
          <w:color w:val="000000"/>
        </w:rPr>
        <w:t xml:space="preserve">Men’s Batting </w:t>
      </w:r>
      <w:r w:rsidR="00EA550E">
        <w:rPr>
          <w:color w:val="000000"/>
        </w:rPr>
        <w:t>Pad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7777777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06A94525" w14:textId="4238A864" w:rsidR="00191986" w:rsidRDefault="00191986">
      <w:pPr>
        <w:rPr>
          <w:color w:val="000000"/>
        </w:rPr>
      </w:pPr>
      <w:r>
        <w:rPr>
          <w:color w:val="000000"/>
        </w:rPr>
        <w:t>Tandon International</w:t>
      </w:r>
    </w:p>
    <w:p w14:paraId="52C308B7" w14:textId="661EAF51" w:rsidR="00191986" w:rsidRDefault="00191986">
      <w:pPr>
        <w:rPr>
          <w:color w:val="000000"/>
        </w:rPr>
      </w:pPr>
      <w:r w:rsidRPr="00191986">
        <w:rPr>
          <w:color w:val="000000"/>
        </w:rPr>
        <w:t>Mandi Road</w:t>
      </w:r>
    </w:p>
    <w:p w14:paraId="0CF3B948" w14:textId="26CE4893" w:rsidR="00191986" w:rsidRDefault="00191986">
      <w:pPr>
        <w:rPr>
          <w:color w:val="000000"/>
        </w:rPr>
      </w:pPr>
      <w:r w:rsidRPr="00191986">
        <w:rPr>
          <w:color w:val="000000"/>
        </w:rPr>
        <w:t>Jalandhar</w:t>
      </w:r>
    </w:p>
    <w:p w14:paraId="4772F5F9" w14:textId="7138EA2A" w:rsidR="00191986" w:rsidRDefault="00191986">
      <w:pPr>
        <w:rPr>
          <w:color w:val="000000"/>
        </w:rPr>
      </w:pPr>
      <w:r w:rsidRPr="00191986">
        <w:rPr>
          <w:color w:val="000000"/>
        </w:rPr>
        <w:t>Punjab</w:t>
      </w:r>
    </w:p>
    <w:p w14:paraId="4B84153C" w14:textId="77777777" w:rsidR="00191986" w:rsidRDefault="00191986">
      <w:pPr>
        <w:rPr>
          <w:color w:val="000000"/>
        </w:rPr>
      </w:pPr>
      <w:r>
        <w:rPr>
          <w:color w:val="000000"/>
        </w:rPr>
        <w:t>India</w:t>
      </w:r>
    </w:p>
    <w:p w14:paraId="29175335" w14:textId="77777777" w:rsidR="00191986" w:rsidRDefault="00191986">
      <w:pPr>
        <w:rPr>
          <w:color w:val="000000"/>
        </w:rPr>
      </w:pPr>
      <w:r>
        <w:rPr>
          <w:color w:val="000000"/>
        </w:rPr>
        <w:t>144001</w:t>
      </w:r>
    </w:p>
    <w:p w14:paraId="1A87E4DE" w14:textId="77777777" w:rsidR="00191986" w:rsidRDefault="00191986">
      <w:pPr>
        <w:rPr>
          <w:color w:val="000000"/>
        </w:rPr>
      </w:pPr>
      <w:r w:rsidRPr="00191986">
        <w:rPr>
          <w:color w:val="000000"/>
        </w:rPr>
        <w:t>+91-9888084321</w:t>
      </w:r>
    </w:p>
    <w:p w14:paraId="11A90CCB" w14:textId="77777777" w:rsidR="003458AB" w:rsidRDefault="00191986">
      <w:pPr>
        <w:rPr>
          <w:color w:val="000000"/>
        </w:rPr>
      </w:pPr>
      <w:r w:rsidRPr="00191986">
        <w:rPr>
          <w:color w:val="000000"/>
        </w:rPr>
        <w:t>tandon.international@yahoo.in</w:t>
      </w:r>
      <w:r w:rsidR="006861F9">
        <w:rPr>
          <w:color w:val="000000"/>
        </w:rPr>
        <w:br/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07138D3C" w:rsidR="00191986" w:rsidRDefault="003458AB">
      <w:pPr>
        <w:rPr>
          <w:color w:val="000000"/>
        </w:rPr>
      </w:pPr>
      <w:r>
        <w:rPr>
          <w:color w:val="000000"/>
        </w:rPr>
        <w:t xml:space="preserve">Men’s Batting </w:t>
      </w:r>
      <w:r w:rsidR="00EA550E">
        <w:rPr>
          <w:color w:val="000000"/>
        </w:rPr>
        <w:t>Pad</w:t>
      </w:r>
    </w:p>
    <w:p w14:paraId="2CCE8302" w14:textId="77777777" w:rsidR="003458AB" w:rsidRDefault="00191986">
      <w:pPr>
        <w:rPr>
          <w:color w:val="000000"/>
        </w:rPr>
      </w:pPr>
      <w:r>
        <w:rPr>
          <w:color w:val="000000"/>
        </w:rPr>
        <w:t>There are 4 Colour variations of green, blue, gold and white.</w:t>
      </w:r>
      <w:r w:rsidR="00A62D34">
        <w:rPr>
          <w:color w:val="000000"/>
        </w:rPr>
        <w:t xml:space="preserve"> </w:t>
      </w:r>
    </w:p>
    <w:p w14:paraId="635C985E" w14:textId="3E509838" w:rsidR="00F74068" w:rsidRDefault="003458AB">
      <w:pPr>
        <w:rPr>
          <w:color w:val="000000"/>
        </w:rPr>
      </w:pPr>
      <w:r>
        <w:rPr>
          <w:color w:val="000000"/>
        </w:rPr>
        <w:t>T</w:t>
      </w:r>
      <w:r w:rsidR="00F74068">
        <w:rPr>
          <w:color w:val="000000"/>
        </w:rPr>
        <w:t>hey are available in</w:t>
      </w:r>
      <w:r w:rsidR="00A62D34">
        <w:rPr>
          <w:color w:val="000000"/>
        </w:rPr>
        <w:t xml:space="preserve"> 2 dexterities being</w:t>
      </w:r>
      <w:r w:rsidR="00F74068">
        <w:rPr>
          <w:color w:val="000000"/>
        </w:rPr>
        <w:t xml:space="preserve"> </w:t>
      </w:r>
      <w:r w:rsidR="00A62D34">
        <w:rPr>
          <w:color w:val="000000"/>
        </w:rPr>
        <w:t>Right Handed or Left handed model.</w:t>
      </w:r>
    </w:p>
    <w:p w14:paraId="34EC5FC8" w14:textId="77777777" w:rsidR="00DC684E" w:rsidRDefault="00DC684E">
      <w:pPr>
        <w:rPr>
          <w:color w:val="000000"/>
        </w:rPr>
      </w:pP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790C2D7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      </w:t>
      </w:r>
      <w:r>
        <w:rPr>
          <w:noProof/>
          <w:color w:val="000000"/>
        </w:rPr>
        <w:drawing>
          <wp:inline distT="0" distB="0" distL="0" distR="0" wp14:anchorId="13D57CE5" wp14:editId="3ABD9755">
            <wp:extent cx="2622758" cy="2190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80" cy="2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66F">
        <w:rPr>
          <w:noProof/>
          <w:color w:val="000000"/>
        </w:rPr>
        <w:drawing>
          <wp:inline distT="0" distB="0" distL="0" distR="0" wp14:anchorId="633A2A0A" wp14:editId="4689B3FE">
            <wp:extent cx="2796430" cy="23846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74" cy="23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50E">
        <w:rPr>
          <w:noProof/>
          <w:color w:val="000000"/>
        </w:rPr>
        <w:drawing>
          <wp:inline distT="0" distB="0" distL="0" distR="0" wp14:anchorId="7F3F8812" wp14:editId="185E5E57">
            <wp:extent cx="2825750" cy="248669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8305" cy="249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50E">
        <w:rPr>
          <w:noProof/>
          <w:color w:val="000000"/>
        </w:rPr>
        <w:t xml:space="preserve">    </w:t>
      </w:r>
      <w:r w:rsidR="00EA550E">
        <w:rPr>
          <w:noProof/>
          <w:color w:val="000000"/>
        </w:rPr>
        <w:drawing>
          <wp:inline distT="0" distB="0" distL="0" distR="0" wp14:anchorId="3D2DEE6D" wp14:editId="4A0473AB">
            <wp:extent cx="2158387" cy="269810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54" cy="270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FF066F">
        <w:rPr>
          <w:rFonts w:ascii="ITCCentury-Bold" w:hAnsi="ITCCentury-Bold" w:cs="ITCCentury-Bold"/>
          <w:b/>
          <w:bCs/>
          <w:sz w:val="24"/>
          <w:szCs w:val="24"/>
        </w:rPr>
        <w:t>arm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8.</w:t>
      </w:r>
      <w:r>
        <w:rPr>
          <w:color w:val="000000"/>
        </w:rPr>
        <w:br/>
        <w:t xml:space="preserve">Additional information: </w:t>
      </w:r>
    </w:p>
    <w:p w14:paraId="77754AFA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</w:p>
    <w:p w14:paraId="5B7E8136" w14:textId="1B53C33A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>PAD MATERIALS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13F3DF46" w14:textId="4043ACAE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</w:p>
    <w:p w14:paraId="5C9A120B" w14:textId="37E6E816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>PAD IS MADE OF HIGHEST QUALITY KOREAN LOVELONE</w:t>
      </w:r>
      <w:r w:rsidRPr="00FF066F">
        <w:rPr>
          <w:color w:val="000000"/>
        </w:rPr>
        <w:tab/>
      </w:r>
      <w:r>
        <w:rPr>
          <w:color w:val="000000"/>
        </w:rPr>
        <w:t xml:space="preserve">FOAM </w:t>
      </w:r>
      <w:r w:rsidRPr="00FF066F">
        <w:rPr>
          <w:color w:val="000000"/>
        </w:rPr>
        <w:t>PROTECTION</w:t>
      </w:r>
      <w:r w:rsidRPr="00FF066F">
        <w:rPr>
          <w:color w:val="000000"/>
        </w:rPr>
        <w:tab/>
      </w:r>
    </w:p>
    <w:p w14:paraId="7B086BD4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A4C44D4" w14:textId="55A045F1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Pad Materials 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2AF93F26" w14:textId="4A81A88D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 xml:space="preserve">A. </w:t>
      </w:r>
      <w:r w:rsidRPr="00FF066F">
        <w:rPr>
          <w:color w:val="000000"/>
        </w:rPr>
        <w:tab/>
        <w:t>PLASTIC / CANE RODS ON FRONT, COTTON / THICK 20MM FOAM PADDING KNEE</w:t>
      </w:r>
    </w:p>
    <w:p w14:paraId="36F86F3E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 xml:space="preserve">B. </w:t>
      </w:r>
      <w:r w:rsidRPr="00FF066F">
        <w:rPr>
          <w:color w:val="000000"/>
        </w:rPr>
        <w:tab/>
        <w:t>ETHOFLEX SHEET 10MM HIGH DENSITY ON THE BACK SIDE OF THE RODS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73D08093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C.</w:t>
      </w:r>
      <w:r w:rsidRPr="00FF066F">
        <w:rPr>
          <w:color w:val="000000"/>
        </w:rPr>
        <w:tab/>
        <w:t>ETHOFLEX SHEET 15MM HIGH DENSITY ON THE WING AREA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20E18C8D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D.</w:t>
      </w:r>
      <w:r w:rsidRPr="00FF066F">
        <w:rPr>
          <w:color w:val="000000"/>
        </w:rPr>
        <w:tab/>
        <w:t>THICK PLASTIC KNEE CUP IN THE KNEE AREA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07D9CE86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E.</w:t>
      </w:r>
      <w:r w:rsidRPr="00FF066F">
        <w:rPr>
          <w:color w:val="000000"/>
        </w:rPr>
        <w:tab/>
        <w:t>10MM LOW DENSITY SHEET ON THE BACK SIDE OF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49D4A13A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 xml:space="preserve">F. </w:t>
      </w:r>
      <w:r w:rsidRPr="00FF066F">
        <w:rPr>
          <w:color w:val="000000"/>
        </w:rPr>
        <w:tab/>
        <w:t>25MM UFOAM IN THE KNEE BOLSTER AND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7D3A10E6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G.</w:t>
      </w:r>
      <w:r w:rsidRPr="00FF066F">
        <w:rPr>
          <w:color w:val="000000"/>
        </w:rPr>
        <w:tab/>
        <w:t>10MM LOW DENSITY SHEET ON THE TOP  OF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37A737CC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H.</w:t>
      </w:r>
      <w:r w:rsidRPr="00FF066F">
        <w:rPr>
          <w:color w:val="000000"/>
        </w:rPr>
        <w:tab/>
        <w:t>1MM PLASTIC FIBER THROUGH OUT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570C9A58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D37C9C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>THICK LEATHER INSTEP, 12MM LOW DENSITY FOAM IN INSTEP, COTTON PADDING IN MIDDLE OF INSTEP</w:t>
      </w:r>
      <w:r w:rsidRPr="00FF066F">
        <w:rPr>
          <w:color w:val="000000"/>
        </w:rPr>
        <w:tab/>
      </w:r>
    </w:p>
    <w:p w14:paraId="708C2573" w14:textId="1989F990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44FD" w14:textId="77777777" w:rsidR="00A93EA3" w:rsidRDefault="00A93EA3" w:rsidP="00A62D34">
      <w:pPr>
        <w:spacing w:after="0" w:line="240" w:lineRule="auto"/>
      </w:pPr>
      <w:r>
        <w:separator/>
      </w:r>
    </w:p>
  </w:endnote>
  <w:endnote w:type="continuationSeparator" w:id="0">
    <w:p w14:paraId="137E4488" w14:textId="77777777" w:rsidR="00A93EA3" w:rsidRDefault="00A93EA3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849F" w14:textId="77777777" w:rsidR="00A93EA3" w:rsidRDefault="00A93EA3" w:rsidP="00A62D34">
      <w:pPr>
        <w:spacing w:after="0" w:line="240" w:lineRule="auto"/>
      </w:pPr>
      <w:r>
        <w:separator/>
      </w:r>
    </w:p>
  </w:footnote>
  <w:footnote w:type="continuationSeparator" w:id="0">
    <w:p w14:paraId="1D032797" w14:textId="77777777" w:rsidR="00A93EA3" w:rsidRDefault="00A93EA3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91986"/>
    <w:rsid w:val="002252E0"/>
    <w:rsid w:val="003458AB"/>
    <w:rsid w:val="004B7DF3"/>
    <w:rsid w:val="006861F9"/>
    <w:rsid w:val="00A62D34"/>
    <w:rsid w:val="00A93EA3"/>
    <w:rsid w:val="00D44DAE"/>
    <w:rsid w:val="00DC684E"/>
    <w:rsid w:val="00EA550E"/>
    <w:rsid w:val="00F74068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3</cp:revision>
  <dcterms:created xsi:type="dcterms:W3CDTF">2021-03-11T13:53:00Z</dcterms:created>
  <dcterms:modified xsi:type="dcterms:W3CDTF">2021-03-11T14:00:00Z</dcterms:modified>
</cp:coreProperties>
</file>